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28EAE" w14:textId="77777777" w:rsidR="00AB52B1" w:rsidRPr="00FF3066" w:rsidRDefault="00AB52B1" w:rsidP="00391A7A">
      <w:pPr>
        <w:pStyle w:val="Ningnestilodeprrafo"/>
        <w:suppressAutoHyphens/>
        <w:spacing w:line="240" w:lineRule="auto"/>
        <w:rPr>
          <w:rFonts w:ascii="New Era Casual" w:hAnsi="New Era Casual" w:cs="New Era Casual"/>
          <w:color w:val="C2B617"/>
          <w:spacing w:val="3"/>
          <w:sz w:val="26"/>
          <w:szCs w:val="26"/>
        </w:rPr>
      </w:pPr>
      <w:r w:rsidRPr="00FF3066">
        <w:rPr>
          <w:rFonts w:ascii="New Era Casual" w:hAnsi="New Era Casual" w:cs="New Era Casual"/>
          <w:color w:val="C2B617"/>
          <w:spacing w:val="3"/>
          <w:sz w:val="26"/>
          <w:szCs w:val="26"/>
        </w:rPr>
        <w:t>Salidas desde Barcelona</w:t>
      </w:r>
    </w:p>
    <w:p w14:paraId="34F8ADC3" w14:textId="3A45E4C0" w:rsidR="00AB52B1" w:rsidRPr="00FF3066" w:rsidRDefault="00391A7A" w:rsidP="00391A7A">
      <w:pPr>
        <w:autoSpaceDE w:val="0"/>
        <w:autoSpaceDN w:val="0"/>
        <w:adjustRightInd w:val="0"/>
        <w:textAlignment w:val="center"/>
        <w:rPr>
          <w:rFonts w:ascii="New Era Casual" w:hAnsi="New Era Casual" w:cs="New Era Casual"/>
          <w:caps/>
          <w:color w:val="C2B617"/>
          <w:sz w:val="52"/>
          <w:szCs w:val="52"/>
        </w:rPr>
      </w:pPr>
      <w:r w:rsidRPr="00391A7A">
        <w:rPr>
          <w:rFonts w:ascii="New Era Casual" w:hAnsi="New Era Casual" w:cs="New Era Casual"/>
          <w:caps/>
          <w:color w:val="C2B617"/>
          <w:sz w:val="52"/>
          <w:szCs w:val="52"/>
        </w:rPr>
        <w:t>NORTE DE ESPAÑA Y PORTUGAL</w:t>
      </w:r>
    </w:p>
    <w:p w14:paraId="432ED1C1" w14:textId="425136E4" w:rsidR="00AB52B1" w:rsidRDefault="00AB52B1" w:rsidP="00391A7A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391A7A">
        <w:rPr>
          <w:rFonts w:ascii="Fira Sans Light" w:hAnsi="Fira Sans Light" w:cs="Fira Sans Light"/>
          <w:color w:val="000000"/>
          <w:w w:val="105"/>
          <w:sz w:val="17"/>
          <w:szCs w:val="17"/>
        </w:rPr>
        <w:t>782</w:t>
      </w:r>
    </w:p>
    <w:p w14:paraId="7631B0A0" w14:textId="40B39781" w:rsidR="00AB52B1" w:rsidRDefault="00391A7A" w:rsidP="00391A7A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8</w:t>
      </w:r>
      <w:r w:rsidR="00AB52B1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AB52B1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4790E26D" w14:textId="39B37C57" w:rsidR="00391A7A" w:rsidRPr="00391A7A" w:rsidRDefault="00AB52B1" w:rsidP="00391A7A">
      <w:pPr>
        <w:pStyle w:val="noches"/>
        <w:spacing w:line="240" w:lineRule="auto"/>
      </w:pPr>
      <w:r w:rsidRPr="007D5E33">
        <w:rPr>
          <w:b/>
          <w:bCs/>
        </w:rPr>
        <w:t>Noches:</w:t>
      </w:r>
      <w:r w:rsidR="00391A7A" w:rsidRPr="00391A7A">
        <w:t xml:space="preserve"> </w:t>
      </w:r>
      <w:r w:rsidR="00391A7A" w:rsidRPr="00391A7A">
        <w:t>San Sebastián 1. Santander 1. Oviedo 1. La Coruña 1. Santiago 1. Oporto 2.</w:t>
      </w:r>
    </w:p>
    <w:p w14:paraId="6B51F052" w14:textId="1C4B52BB" w:rsidR="00AB52B1" w:rsidRPr="007D5E33" w:rsidRDefault="00AB52B1" w:rsidP="00391A7A">
      <w:pPr>
        <w:tabs>
          <w:tab w:val="left" w:pos="1389"/>
        </w:tabs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57E2302C" w14:textId="69696C6C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1.º Día (Domingo) BARCELONA-ZARAGOZA-SAN SEBASTIÁN (575 </w:t>
      </w:r>
      <w:proofErr w:type="spell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1B5EEC9E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-2"/>
          <w:w w:val="75"/>
          <w:sz w:val="18"/>
          <w:szCs w:val="18"/>
        </w:rPr>
      </w:pPr>
      <w:r w:rsidRPr="00391A7A">
        <w:rPr>
          <w:rFonts w:ascii="Helvetica" w:hAnsi="Helvetica" w:cs="Helvetica"/>
          <w:color w:val="000000"/>
          <w:spacing w:val="-2"/>
          <w:w w:val="75"/>
          <w:sz w:val="18"/>
          <w:szCs w:val="18"/>
        </w:rPr>
        <w:t xml:space="preserve">Salida de Barcelona a las 08:00 </w:t>
      </w:r>
      <w:proofErr w:type="spellStart"/>
      <w:r w:rsidRPr="00391A7A">
        <w:rPr>
          <w:rFonts w:ascii="Helvetica" w:hAnsi="Helvetica" w:cs="Helvetica"/>
          <w:color w:val="000000"/>
          <w:spacing w:val="-2"/>
          <w:w w:val="75"/>
          <w:sz w:val="18"/>
          <w:szCs w:val="18"/>
        </w:rPr>
        <w:t>hrs</w:t>
      </w:r>
      <w:proofErr w:type="spellEnd"/>
      <w:r w:rsidRPr="00391A7A">
        <w:rPr>
          <w:rFonts w:ascii="Helvetica" w:hAnsi="Helvetica" w:cs="Helvetica"/>
          <w:color w:val="000000"/>
          <w:spacing w:val="-2"/>
          <w:w w:val="75"/>
          <w:sz w:val="18"/>
          <w:szCs w:val="18"/>
        </w:rPr>
        <w:t xml:space="preserve">. hacia Zaragoza. Breve parada y tiempo libre para visitar la Basílica de Nuestra Señora del Pilar, Patrona de la Hispanidad. Continuación hacia el País Vasco para llegar a San Sebastián. </w:t>
      </w:r>
      <w:r w:rsidRPr="00391A7A">
        <w:rPr>
          <w:rFonts w:ascii="Helvetica" w:hAnsi="Helvetica" w:cs="Helvetica"/>
          <w:b/>
          <w:bCs/>
          <w:color w:val="000000"/>
          <w:spacing w:val="-2"/>
          <w:w w:val="75"/>
          <w:sz w:val="18"/>
          <w:szCs w:val="18"/>
        </w:rPr>
        <w:t>Cena y alojamiento.</w:t>
      </w:r>
    </w:p>
    <w:p w14:paraId="23A81AB4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031532CD" w14:textId="77777777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>2.º Día (</w:t>
      </w:r>
      <w:proofErr w:type="gramStart"/>
      <w:r w:rsidRPr="00391A7A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>Lunes</w:t>
      </w:r>
      <w:proofErr w:type="gramEnd"/>
      <w:r w:rsidRPr="00391A7A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 xml:space="preserve">) SAN SEBASTIÁN-BILBAO-SANTANDER (205 </w:t>
      </w:r>
      <w:proofErr w:type="spellStart"/>
      <w:r w:rsidRPr="00391A7A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>kms</w:t>
      </w:r>
      <w:proofErr w:type="spellEnd"/>
      <w:r w:rsidRPr="00391A7A">
        <w:rPr>
          <w:rFonts w:ascii="Helvetica" w:hAnsi="Helvetica" w:cs="Helvetica"/>
          <w:b/>
          <w:bCs/>
          <w:color w:val="E50000"/>
          <w:spacing w:val="-1"/>
          <w:w w:val="75"/>
          <w:sz w:val="18"/>
          <w:szCs w:val="18"/>
        </w:rPr>
        <w:t>)</w:t>
      </w:r>
    </w:p>
    <w:p w14:paraId="5F4A99EB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 xml:space="preserve">. Salida hacia Bilbao, capital de la provincia de Vizcaya, con breve parada para admirar el vanguardista edificio del Museo Guggenheim. Continuación a Santander. Tiempo libre. </w:t>
      </w: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alojamiento.</w:t>
      </w:r>
    </w:p>
    <w:p w14:paraId="4BFFB619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2BF9B2E0" w14:textId="77777777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3.º Día (</w:t>
      </w:r>
      <w:proofErr w:type="gram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Martes</w:t>
      </w:r>
      <w:proofErr w:type="gram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) SANTANDER-SANTILLA DEL MAR-COVADONGA-OVIEDO (235 </w:t>
      </w:r>
      <w:proofErr w:type="spell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25501464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 xml:space="preserve">.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>.</w:t>
      </w:r>
    </w:p>
    <w:p w14:paraId="0C2B1214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6B614342" w14:textId="77777777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4.º Día (</w:t>
      </w:r>
      <w:proofErr w:type="gram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Miércoles</w:t>
      </w:r>
      <w:proofErr w:type="gram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) OVIEDO-LA CORUÑA (295 </w:t>
      </w:r>
      <w:proofErr w:type="spell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0D5E2B73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 xml:space="preserve">. Salida hacia la Comunidad de Galicia para llegar a la señorial ciudad de La Coruña. Breve panorámica de la ciudad. Por la tarde excursión opcional por las Rías Altas por los típicos pueblos de Pontedeume, Betanzos, etc. </w:t>
      </w: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>.</w:t>
      </w:r>
    </w:p>
    <w:p w14:paraId="70B5809D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7E13FCD2" w14:textId="77777777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5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spacing w:val="-5"/>
          <w:w w:val="75"/>
          <w:sz w:val="18"/>
          <w:szCs w:val="18"/>
        </w:rPr>
        <w:t>5.º Día (</w:t>
      </w:r>
      <w:proofErr w:type="gramStart"/>
      <w:r w:rsidRPr="00391A7A">
        <w:rPr>
          <w:rFonts w:ascii="Helvetica" w:hAnsi="Helvetica" w:cs="Helvetica"/>
          <w:b/>
          <w:bCs/>
          <w:color w:val="E50000"/>
          <w:spacing w:val="-5"/>
          <w:w w:val="75"/>
          <w:sz w:val="18"/>
          <w:szCs w:val="18"/>
        </w:rPr>
        <w:t>Jueves</w:t>
      </w:r>
      <w:proofErr w:type="gramEnd"/>
      <w:r w:rsidRPr="00391A7A">
        <w:rPr>
          <w:rFonts w:ascii="Helvetica" w:hAnsi="Helvetica" w:cs="Helvetica"/>
          <w:b/>
          <w:bCs/>
          <w:color w:val="E50000"/>
          <w:spacing w:val="-5"/>
          <w:w w:val="75"/>
          <w:sz w:val="18"/>
          <w:szCs w:val="18"/>
        </w:rPr>
        <w:t xml:space="preserve">) LA CORUÑA-SANTIAGO DE COMPOSTELA (75 </w:t>
      </w:r>
      <w:proofErr w:type="spellStart"/>
      <w:r w:rsidRPr="00391A7A">
        <w:rPr>
          <w:rFonts w:ascii="Helvetica" w:hAnsi="Helvetica" w:cs="Helvetica"/>
          <w:b/>
          <w:bCs/>
          <w:color w:val="E50000"/>
          <w:spacing w:val="-5"/>
          <w:w w:val="75"/>
          <w:sz w:val="18"/>
          <w:szCs w:val="18"/>
        </w:rPr>
        <w:t>kms</w:t>
      </w:r>
      <w:proofErr w:type="spellEnd"/>
      <w:r w:rsidRPr="00391A7A">
        <w:rPr>
          <w:rFonts w:ascii="Helvetica" w:hAnsi="Helvetica" w:cs="Helvetica"/>
          <w:b/>
          <w:bCs/>
          <w:color w:val="E50000"/>
          <w:spacing w:val="-5"/>
          <w:w w:val="75"/>
          <w:sz w:val="18"/>
          <w:szCs w:val="18"/>
        </w:rPr>
        <w:t>)</w:t>
      </w:r>
    </w:p>
    <w:p w14:paraId="5FD6F2CF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000000"/>
          <w:spacing w:val="-1"/>
          <w:w w:val="75"/>
          <w:sz w:val="18"/>
          <w:szCs w:val="18"/>
        </w:rPr>
        <w:t>Desayuno</w:t>
      </w:r>
      <w:r w:rsidRPr="00391A7A">
        <w:rPr>
          <w:rFonts w:ascii="Helvetica" w:hAnsi="Helvetica" w:cs="Helvetica"/>
          <w:color w:val="000000"/>
          <w:spacing w:val="-1"/>
          <w:w w:val="75"/>
          <w:sz w:val="18"/>
          <w:szCs w:val="18"/>
        </w:rPr>
        <w:t xml:space="preserve">. Salida hacia Santiago de Compostela. Visita de la ciudad, importante centro de peregrinación con la Plaza del Obradoiro, Catedral, etc. Tarde libre. </w:t>
      </w:r>
      <w:r w:rsidRPr="00391A7A">
        <w:rPr>
          <w:rFonts w:ascii="Helvetica" w:hAnsi="Helvetica" w:cs="Helvetica"/>
          <w:b/>
          <w:bCs/>
          <w:color w:val="000000"/>
          <w:spacing w:val="-1"/>
          <w:w w:val="75"/>
          <w:sz w:val="18"/>
          <w:szCs w:val="18"/>
        </w:rPr>
        <w:t>Cena y alojamiento</w:t>
      </w:r>
      <w:r w:rsidRPr="00391A7A">
        <w:rPr>
          <w:rFonts w:ascii="Helvetica" w:hAnsi="Helvetica" w:cs="Helvetica"/>
          <w:color w:val="000000"/>
          <w:spacing w:val="-1"/>
          <w:w w:val="75"/>
          <w:sz w:val="18"/>
          <w:szCs w:val="18"/>
        </w:rPr>
        <w:t>.</w:t>
      </w:r>
    </w:p>
    <w:p w14:paraId="542DC60A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7B135B79" w14:textId="77777777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6.º Día (Viernes) SANTIAGO-RIAS BAJAS-VIGO-OPORTO </w:t>
      </w:r>
      <w:proofErr w:type="gram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( 240</w:t>
      </w:r>
      <w:proofErr w:type="gram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 </w:t>
      </w:r>
      <w:proofErr w:type="spell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30A93C1A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 Continuación a Vigo, tiempo libre. Posibilidad de realizar en opcional, una visita a Santa Tecla. Cruzando el rio Miño, que hace frontera entre España y Portugal, disfrutaremos de las bellas tierras de </w:t>
      </w:r>
      <w:proofErr w:type="spellStart"/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>Minho</w:t>
      </w:r>
      <w:proofErr w:type="spellEnd"/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 xml:space="preserve"> hasta llegar a Oporto. </w:t>
      </w: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Alojamiento.</w:t>
      </w:r>
    </w:p>
    <w:p w14:paraId="677370C2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52B9AEF9" w14:textId="77777777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7.º Día (</w:t>
      </w:r>
      <w:proofErr w:type="gramStart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Sábado</w:t>
      </w:r>
      <w:proofErr w:type="gramEnd"/>
      <w:r w:rsidRPr="00391A7A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) OPORTO </w:t>
      </w:r>
    </w:p>
    <w:p w14:paraId="387A60E5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Alojamiento y desayuno. 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 xml:space="preserve">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4DE993AC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14D2FEB6" w14:textId="77777777" w:rsidR="00391A7A" w:rsidRPr="00391A7A" w:rsidRDefault="00391A7A" w:rsidP="00391A7A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8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E50000"/>
          <w:spacing w:val="-8"/>
          <w:w w:val="75"/>
          <w:sz w:val="18"/>
          <w:szCs w:val="18"/>
        </w:rPr>
        <w:t xml:space="preserve">8.º Día (Domingo) OPORTO-SALAMANCA-MADRID (562 </w:t>
      </w:r>
      <w:proofErr w:type="spellStart"/>
      <w:r w:rsidRPr="00391A7A">
        <w:rPr>
          <w:rFonts w:ascii="Helvetica" w:hAnsi="Helvetica" w:cs="Helvetica"/>
          <w:b/>
          <w:bCs/>
          <w:color w:val="E50000"/>
          <w:spacing w:val="-8"/>
          <w:w w:val="75"/>
          <w:sz w:val="18"/>
          <w:szCs w:val="18"/>
        </w:rPr>
        <w:t>kms</w:t>
      </w:r>
      <w:proofErr w:type="spellEnd"/>
      <w:r w:rsidRPr="00391A7A">
        <w:rPr>
          <w:rFonts w:ascii="Helvetica" w:hAnsi="Helvetica" w:cs="Helvetica"/>
          <w:b/>
          <w:bCs/>
          <w:color w:val="E50000"/>
          <w:spacing w:val="-8"/>
          <w:w w:val="75"/>
          <w:sz w:val="18"/>
          <w:szCs w:val="18"/>
        </w:rPr>
        <w:t>)</w:t>
      </w:r>
    </w:p>
    <w:p w14:paraId="7D823BB1" w14:textId="77777777" w:rsidR="00391A7A" w:rsidRPr="00391A7A" w:rsidRDefault="00391A7A" w:rsidP="00391A7A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 xml:space="preserve">. Salida hacia Salamanca. Breve parada y tiempo libre para conocer el casco antiguo y su célebre Plaza Mayor. Continuación hacia Madrid. </w:t>
      </w:r>
      <w:r w:rsidRPr="00391A7A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Llegada y fin de los servicios</w:t>
      </w:r>
      <w:r w:rsidRPr="00391A7A">
        <w:rPr>
          <w:rFonts w:ascii="Helvetica" w:hAnsi="Helvetica" w:cs="Helvetica"/>
          <w:color w:val="000000"/>
          <w:w w:val="75"/>
          <w:sz w:val="18"/>
          <w:szCs w:val="18"/>
        </w:rPr>
        <w:t>.</w:t>
      </w:r>
    </w:p>
    <w:p w14:paraId="417D5FEB" w14:textId="77777777" w:rsidR="00AB52B1" w:rsidRDefault="00AB52B1" w:rsidP="00391A7A">
      <w:pPr>
        <w:tabs>
          <w:tab w:val="left" w:pos="460"/>
        </w:tabs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1D58408" w14:textId="77777777" w:rsidR="00AB52B1" w:rsidRPr="001D4B27" w:rsidRDefault="00AB52B1" w:rsidP="00391A7A">
      <w:pPr>
        <w:pStyle w:val="Prrafobsico"/>
        <w:spacing w:line="240" w:lineRule="aut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A92E301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501B8EA7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4C3C8F15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Santiago y Oporto. </w:t>
      </w:r>
    </w:p>
    <w:p w14:paraId="4A4A007B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14013F16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5 cenas.</w:t>
      </w:r>
    </w:p>
    <w:p w14:paraId="0EDDDEA6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70B34DDC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a una bodega con degustación de vino.</w:t>
      </w:r>
    </w:p>
    <w:p w14:paraId="29BEDCAC" w14:textId="77777777" w:rsidR="00391A7A" w:rsidRPr="00391A7A" w:rsidRDefault="00391A7A" w:rsidP="00391A7A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91A7A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Tasas Municipales en Oporto.</w:t>
      </w:r>
    </w:p>
    <w:p w14:paraId="7736C938" w14:textId="77777777" w:rsidR="00AB52B1" w:rsidRDefault="00AB52B1" w:rsidP="00391A7A"/>
    <w:p w14:paraId="0BD270E5" w14:textId="73555DF8" w:rsidR="00AB52B1" w:rsidRPr="00FF3066" w:rsidRDefault="00AB52B1" w:rsidP="00391A7A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Medium" w:hAnsi="Colaborate-Medium" w:cs="Colaborate-Medium"/>
          <w:color w:val="C2B617"/>
          <w:w w:val="85"/>
          <w:sz w:val="18"/>
          <w:szCs w:val="18"/>
        </w:rPr>
      </w:pPr>
      <w:r w:rsidRPr="00FF3066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Salidas: </w:t>
      </w:r>
      <w:r w:rsidR="00391A7A" w:rsidRPr="00391A7A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Domingos (del 24 de </w:t>
      </w:r>
      <w:proofErr w:type="gramStart"/>
      <w:r w:rsidR="00391A7A" w:rsidRPr="00391A7A">
        <w:rPr>
          <w:rFonts w:ascii="Colaborate-Medium" w:hAnsi="Colaborate-Medium" w:cs="Colaborate-Medium"/>
          <w:color w:val="C2B617"/>
          <w:w w:val="85"/>
          <w:sz w:val="18"/>
          <w:szCs w:val="18"/>
        </w:rPr>
        <w:t>Marzo</w:t>
      </w:r>
      <w:proofErr w:type="gramEnd"/>
      <w:r w:rsidR="00391A7A" w:rsidRPr="00391A7A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 al 27 de Octubre)</w:t>
      </w:r>
    </w:p>
    <w:p w14:paraId="2341BBDD" w14:textId="77777777" w:rsidR="00AB52B1" w:rsidRPr="005C146E" w:rsidRDefault="00AB52B1" w:rsidP="00391A7A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2BD0C961" w14:textId="77777777" w:rsidR="00AB52B1" w:rsidRDefault="00AB52B1" w:rsidP="00391A7A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C2B617"/>
          <w:w w:val="85"/>
          <w:sz w:val="18"/>
          <w:szCs w:val="18"/>
        </w:rPr>
      </w:pPr>
      <w:r w:rsidRPr="00FF3066">
        <w:rPr>
          <w:rFonts w:ascii="Colaborate-Bold" w:hAnsi="Colaborate-Bold" w:cs="Colaborate-Bold"/>
          <w:color w:val="C2B617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984"/>
        <w:gridCol w:w="340"/>
      </w:tblGrid>
      <w:tr w:rsidR="00391A7A" w:rsidRPr="00391A7A" w14:paraId="4BF2C2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center"/>
          </w:tcPr>
          <w:p w14:paraId="2C558CA2" w14:textId="77777777" w:rsidR="00391A7A" w:rsidRPr="00391A7A" w:rsidRDefault="00391A7A" w:rsidP="00391A7A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Bold" w:hAnsi="Colaborate-Bold" w:cs="Colaborate-Bold"/>
                <w:color w:val="000000"/>
                <w:w w:val="80"/>
                <w:sz w:val="18"/>
                <w:szCs w:val="18"/>
              </w:rPr>
              <w:t>Ciudad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center"/>
          </w:tcPr>
          <w:p w14:paraId="6900FF9C" w14:textId="77777777" w:rsidR="00391A7A" w:rsidRPr="00391A7A" w:rsidRDefault="00391A7A" w:rsidP="00391A7A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Bold" w:hAnsi="Colaborate-Bold" w:cs="Colaborate-Bold"/>
                <w:color w:val="000000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34" w:type="dxa"/>
              <w:right w:w="0" w:type="dxa"/>
            </w:tcMar>
            <w:vAlign w:val="center"/>
          </w:tcPr>
          <w:p w14:paraId="665AFEED" w14:textId="77777777" w:rsidR="00391A7A" w:rsidRPr="00391A7A" w:rsidRDefault="00391A7A" w:rsidP="00391A7A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Bold" w:hAnsi="Colaborate-Bold" w:cs="Colaborate-Bold"/>
                <w:color w:val="000000"/>
                <w:w w:val="80"/>
                <w:sz w:val="18"/>
                <w:szCs w:val="18"/>
              </w:rPr>
              <w:t>Cat.</w:t>
            </w:r>
          </w:p>
        </w:tc>
      </w:tr>
      <w:tr w:rsidR="00391A7A" w:rsidRPr="00391A7A" w14:paraId="4E59CB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3B1FAAF7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San Sebastián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8EEA198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5BA1239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P</w:t>
            </w:r>
          </w:p>
        </w:tc>
      </w:tr>
      <w:tr w:rsidR="00391A7A" w:rsidRPr="00391A7A" w14:paraId="66D181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65E2DEED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Santander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B8F09DB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Santemar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979F5A4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P</w:t>
            </w:r>
          </w:p>
        </w:tc>
      </w:tr>
      <w:tr w:rsidR="00391A7A" w:rsidRPr="00391A7A" w14:paraId="0714B6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E688F4F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Oviedo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C4E8BC9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Iberik</w:t>
            </w:r>
            <w:proofErr w:type="spellEnd"/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C557FCD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P</w:t>
            </w:r>
          </w:p>
        </w:tc>
      </w:tr>
      <w:tr w:rsidR="00391A7A" w:rsidRPr="00391A7A" w14:paraId="1A612F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0B8ED05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La Coruña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1169A865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Exe Coruña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1D6DDA6C" w14:textId="77777777" w:rsidR="00391A7A" w:rsidRPr="00391A7A" w:rsidRDefault="00391A7A" w:rsidP="00391A7A">
            <w:pPr>
              <w:tabs>
                <w:tab w:val="left" w:pos="850"/>
                <w:tab w:val="center" w:pos="204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P</w:t>
            </w:r>
          </w:p>
        </w:tc>
      </w:tr>
      <w:tr w:rsidR="00391A7A" w:rsidRPr="00391A7A" w14:paraId="137B25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1D720D1B" w14:textId="77777777" w:rsidR="00391A7A" w:rsidRPr="00391A7A" w:rsidRDefault="00391A7A" w:rsidP="00391A7A">
            <w:pPr>
              <w:tabs>
                <w:tab w:val="left" w:pos="567"/>
                <w:tab w:val="center" w:pos="1757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Santiago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3B6D804D" w14:textId="77777777" w:rsidR="00391A7A" w:rsidRPr="00391A7A" w:rsidRDefault="00391A7A" w:rsidP="00391A7A">
            <w:pPr>
              <w:tabs>
                <w:tab w:val="left" w:pos="567"/>
                <w:tab w:val="center" w:pos="1757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Oca Puerta del Camino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2DFEC5A" w14:textId="77777777" w:rsidR="00391A7A" w:rsidRPr="00391A7A" w:rsidRDefault="00391A7A" w:rsidP="00391A7A">
            <w:pPr>
              <w:tabs>
                <w:tab w:val="left" w:pos="567"/>
                <w:tab w:val="center" w:pos="1757"/>
                <w:tab w:val="center" w:pos="1928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P</w:t>
            </w:r>
          </w:p>
        </w:tc>
      </w:tr>
      <w:tr w:rsidR="00391A7A" w:rsidRPr="00391A7A" w14:paraId="06D867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65A22B8" w14:textId="77777777" w:rsidR="00391A7A" w:rsidRPr="00391A7A" w:rsidRDefault="00391A7A" w:rsidP="00391A7A">
            <w:pPr>
              <w:tabs>
                <w:tab w:val="left" w:pos="567"/>
                <w:tab w:val="center" w:pos="1757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Oporto 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AF2E5C6" w14:textId="77777777" w:rsidR="00391A7A" w:rsidRPr="00391A7A" w:rsidRDefault="00391A7A" w:rsidP="00391A7A">
            <w:pPr>
              <w:tabs>
                <w:tab w:val="left" w:pos="567"/>
                <w:tab w:val="center" w:pos="1757"/>
                <w:tab w:val="center" w:pos="1928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Holiday </w:t>
            </w:r>
            <w:proofErr w:type="spellStart"/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Inn</w:t>
            </w:r>
            <w:proofErr w:type="spellEnd"/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 xml:space="preserve"> Porto Gaia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5365E393" w14:textId="77777777" w:rsidR="00391A7A" w:rsidRPr="00391A7A" w:rsidRDefault="00391A7A" w:rsidP="00391A7A">
            <w:pPr>
              <w:tabs>
                <w:tab w:val="left" w:pos="567"/>
                <w:tab w:val="center" w:pos="1757"/>
                <w:tab w:val="center" w:pos="1928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91A7A">
              <w:rPr>
                <w:rFonts w:ascii="Colaborate-Regular" w:hAnsi="Colaborate-Regular" w:cs="Colaborate-Regular"/>
                <w:color w:val="000000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47C8B69D" w:rsidR="007D5E33" w:rsidRDefault="007D5E33" w:rsidP="00391A7A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391A7A" w:rsidRPr="00391A7A" w14:paraId="5AC5BE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1F54E33" w14:textId="77777777" w:rsidR="00391A7A" w:rsidRPr="00391A7A" w:rsidRDefault="00391A7A" w:rsidP="00391A7A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391A7A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391A7A" w:rsidRPr="00391A7A" w14:paraId="27D0AD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F18525B" w14:textId="77777777" w:rsidR="00391A7A" w:rsidRPr="00391A7A" w:rsidRDefault="00391A7A" w:rsidP="00391A7A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391A7A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391A7A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31C6D44" w14:textId="77777777" w:rsidR="00391A7A" w:rsidRPr="00391A7A" w:rsidRDefault="00391A7A" w:rsidP="00391A7A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4987516" w14:textId="77777777" w:rsidR="00391A7A" w:rsidRPr="00391A7A" w:rsidRDefault="00391A7A" w:rsidP="00391A7A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91A7A" w:rsidRPr="00391A7A" w14:paraId="129566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B971FCE" w14:textId="77777777" w:rsidR="00391A7A" w:rsidRPr="00391A7A" w:rsidRDefault="00391A7A" w:rsidP="00391A7A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391A7A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391A7A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391A7A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FABC79A" w14:textId="77777777" w:rsidR="00391A7A" w:rsidRPr="00391A7A" w:rsidRDefault="00391A7A" w:rsidP="00391A7A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3C152767" w14:textId="77777777" w:rsidR="00391A7A" w:rsidRPr="00391A7A" w:rsidRDefault="00391A7A" w:rsidP="00391A7A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91A7A" w:rsidRPr="00391A7A" w14:paraId="17A680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891910F" w14:textId="77777777" w:rsidR="00391A7A" w:rsidRPr="00391A7A" w:rsidRDefault="00391A7A" w:rsidP="00391A7A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391A7A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391A7A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376B07C" w14:textId="77777777" w:rsidR="00391A7A" w:rsidRPr="00391A7A" w:rsidRDefault="00391A7A" w:rsidP="00391A7A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B5D5C31" w14:textId="77777777" w:rsidR="00391A7A" w:rsidRPr="00391A7A" w:rsidRDefault="00391A7A" w:rsidP="00391A7A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090B434C" w14:textId="77777777" w:rsidR="00391A7A" w:rsidRPr="00391A7A" w:rsidRDefault="00391A7A" w:rsidP="00391A7A">
      <w:pPr>
        <w:rPr>
          <w:lang w:val="en-US"/>
        </w:rPr>
      </w:pPr>
    </w:p>
    <w:sectPr w:rsidR="00391A7A" w:rsidRPr="00391A7A" w:rsidSect="00A9654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A7A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8C1296"/>
    <w:rsid w:val="009467C5"/>
    <w:rsid w:val="00974CBF"/>
    <w:rsid w:val="009C7CAC"/>
    <w:rsid w:val="00A57D77"/>
    <w:rsid w:val="00A96543"/>
    <w:rsid w:val="00AB39D3"/>
    <w:rsid w:val="00AB52B1"/>
    <w:rsid w:val="00AC6703"/>
    <w:rsid w:val="00B05A44"/>
    <w:rsid w:val="00C86EDA"/>
    <w:rsid w:val="00CB6B4C"/>
    <w:rsid w:val="00CE10A0"/>
    <w:rsid w:val="00D110D7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525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20</cp:revision>
  <dcterms:created xsi:type="dcterms:W3CDTF">2016-11-17T13:26:00Z</dcterms:created>
  <dcterms:modified xsi:type="dcterms:W3CDTF">2024-01-18T14:53:00Z</dcterms:modified>
</cp:coreProperties>
</file>